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F1E" w:rsidRDefault="00C31F1E" w:rsidP="00C31F1E">
      <w:pPr>
        <w:tabs>
          <w:tab w:val="left" w:pos="5745"/>
        </w:tabs>
        <w:jc w:val="center"/>
        <w:rPr>
          <w:rFonts w:ascii="Arial" w:hAnsi="Arial" w:cs="Arial"/>
          <w:b/>
          <w:color w:val="002F34"/>
          <w:sz w:val="44"/>
          <w:shd w:val="clear" w:color="auto" w:fill="FFFFFF"/>
        </w:rPr>
      </w:pPr>
    </w:p>
    <w:p w:rsidR="00FF6F9C" w:rsidRPr="00C31F1E" w:rsidRDefault="00C31F1E" w:rsidP="00C31F1E">
      <w:pPr>
        <w:tabs>
          <w:tab w:val="left" w:pos="5745"/>
        </w:tabs>
        <w:jc w:val="center"/>
        <w:rPr>
          <w:rFonts w:ascii="Times New Roman" w:hAnsi="Times New Roman" w:cs="Times New Roman"/>
          <w:b/>
          <w:color w:val="000000"/>
          <w:sz w:val="48"/>
          <w:szCs w:val="26"/>
        </w:rPr>
      </w:pPr>
      <w:r w:rsidRPr="00C31F1E">
        <w:rPr>
          <w:rFonts w:ascii="Arial" w:hAnsi="Arial" w:cs="Arial"/>
          <w:b/>
          <w:color w:val="002F34"/>
          <w:sz w:val="44"/>
          <w:shd w:val="clear" w:color="auto" w:fill="FFFFFF"/>
        </w:rPr>
        <w:t>5 - мойка из нержавеющей стали</w:t>
      </w:r>
      <w:r>
        <w:rPr>
          <w:rFonts w:ascii="Arial" w:hAnsi="Arial" w:cs="Arial"/>
          <w:b/>
          <w:color w:val="002F34"/>
          <w:sz w:val="44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b/>
          <w:color w:val="002F34"/>
          <w:sz w:val="44"/>
          <w:shd w:val="clear" w:color="auto" w:fill="FFFFFF"/>
        </w:rPr>
        <w:t>смиситил</w:t>
      </w:r>
      <w:proofErr w:type="spellEnd"/>
    </w:p>
    <w:p w:rsidR="0095254A" w:rsidRDefault="00C31F1E" w:rsidP="00547A43">
      <w:pPr>
        <w:tabs>
          <w:tab w:val="left" w:pos="5745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79824CBC" wp14:editId="6AF81B45">
            <wp:extent cx="3276600" cy="5507974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85215" cy="5522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54A" w:rsidRDefault="0095254A" w:rsidP="00547A43">
      <w:pPr>
        <w:tabs>
          <w:tab w:val="left" w:pos="5745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820689" w:rsidRDefault="00820689" w:rsidP="00547A43">
      <w:pPr>
        <w:tabs>
          <w:tab w:val="left" w:pos="5745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31F1E" w:rsidRDefault="00C31F1E" w:rsidP="00C31F1E">
      <w:pPr>
        <w:pStyle w:val="a3"/>
        <w:shd w:val="clear" w:color="auto" w:fill="FFFFFF"/>
        <w:spacing w:before="192" w:beforeAutospacing="0" w:after="192" w:afterAutospacing="0"/>
        <w:rPr>
          <w:rFonts w:ascii="Arial" w:hAnsi="Arial" w:cs="Arial"/>
        </w:rPr>
      </w:pPr>
      <w:r>
        <w:rPr>
          <w:rFonts w:ascii="Arial" w:hAnsi="Arial" w:cs="Arial"/>
        </w:rPr>
        <w:t>Ванна моечная сварная из нержавеющего металла.</w:t>
      </w:r>
    </w:p>
    <w:p w:rsidR="00C31F1E" w:rsidRDefault="00C31F1E" w:rsidP="00C31F1E">
      <w:pPr>
        <w:pStyle w:val="a3"/>
        <w:shd w:val="clear" w:color="auto" w:fill="FFFFFF"/>
        <w:spacing w:before="192" w:beforeAutospacing="0" w:after="192" w:afterAutospacing="0"/>
        <w:rPr>
          <w:rFonts w:ascii="Arial" w:hAnsi="Arial" w:cs="Arial"/>
        </w:rPr>
      </w:pPr>
      <w:r>
        <w:rPr>
          <w:rFonts w:ascii="Arial" w:hAnsi="Arial" w:cs="Arial"/>
        </w:rPr>
        <w:t>Размер габаритный – 840 х 840 х 860 мм.</w:t>
      </w:r>
      <w:r>
        <w:rPr>
          <w:rFonts w:ascii="Arial" w:hAnsi="Arial" w:cs="Arial"/>
        </w:rPr>
        <w:br/>
        <w:t>размер мойки – 720х720х500</w:t>
      </w:r>
    </w:p>
    <w:p w:rsidR="00C31F1E" w:rsidRDefault="00C31F1E" w:rsidP="00C31F1E">
      <w:pPr>
        <w:pStyle w:val="a3"/>
        <w:shd w:val="clear" w:color="auto" w:fill="FFFFFF"/>
        <w:spacing w:before="192" w:beforeAutospacing="0" w:after="192" w:afterAutospacing="0"/>
        <w:rPr>
          <w:rFonts w:ascii="Arial" w:hAnsi="Arial" w:cs="Arial"/>
        </w:rPr>
      </w:pPr>
      <w:r>
        <w:rPr>
          <w:rFonts w:ascii="Arial" w:hAnsi="Arial" w:cs="Arial"/>
        </w:rPr>
        <w:t>Вариант исполнения каркаса:</w:t>
      </w:r>
    </w:p>
    <w:p w:rsidR="00C31F1E" w:rsidRDefault="00C31F1E" w:rsidP="00C31F1E">
      <w:pPr>
        <w:pStyle w:val="a3"/>
        <w:shd w:val="clear" w:color="auto" w:fill="FFFFFF"/>
        <w:spacing w:before="192" w:beforeAutospacing="0" w:after="192" w:afterAutospacing="0"/>
        <w:rPr>
          <w:rFonts w:ascii="Arial" w:hAnsi="Arial" w:cs="Arial"/>
        </w:rPr>
      </w:pPr>
      <w:r>
        <w:rPr>
          <w:rFonts w:ascii="Arial" w:hAnsi="Arial" w:cs="Arial"/>
        </w:rPr>
        <w:t>Черный металл с антикоррозийным покрытием</w:t>
      </w:r>
      <w:r>
        <w:rPr>
          <w:rFonts w:ascii="Arial" w:hAnsi="Arial" w:cs="Arial"/>
        </w:rPr>
        <w:br/>
        <w:t>Нержавеющий металл</w:t>
      </w:r>
      <w:r>
        <w:rPr>
          <w:rFonts w:ascii="Arial" w:hAnsi="Arial" w:cs="Arial"/>
        </w:rPr>
        <w:br/>
        <w:t>Подпятники регулируемые</w:t>
      </w:r>
      <w:bookmarkStart w:id="0" w:name="_GoBack"/>
      <w:bookmarkEnd w:id="0"/>
    </w:p>
    <w:sectPr w:rsidR="00C31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BA2"/>
    <w:rsid w:val="00075647"/>
    <w:rsid w:val="000B766B"/>
    <w:rsid w:val="00194E37"/>
    <w:rsid w:val="00533BB6"/>
    <w:rsid w:val="00547A43"/>
    <w:rsid w:val="00630601"/>
    <w:rsid w:val="007A201F"/>
    <w:rsid w:val="00820689"/>
    <w:rsid w:val="0095254A"/>
    <w:rsid w:val="00962BA2"/>
    <w:rsid w:val="009E63E7"/>
    <w:rsid w:val="00A06774"/>
    <w:rsid w:val="00B92BAC"/>
    <w:rsid w:val="00C31F1E"/>
    <w:rsid w:val="00F71B8B"/>
    <w:rsid w:val="00FF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11172-BC26-4806-BEA6-20044CDB9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2B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2B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Название1"/>
    <w:basedOn w:val="a"/>
    <w:rsid w:val="00962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31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Ilxomjon</dc:creator>
  <cp:keywords/>
  <dc:description/>
  <cp:lastModifiedBy>Admin</cp:lastModifiedBy>
  <cp:revision>3</cp:revision>
  <dcterms:created xsi:type="dcterms:W3CDTF">2022-11-30T11:27:00Z</dcterms:created>
  <dcterms:modified xsi:type="dcterms:W3CDTF">2022-11-30T11:29:00Z</dcterms:modified>
</cp:coreProperties>
</file>